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3E" w:rsidRDefault="00734D3E" w:rsidP="00734D3E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7D50C1">
        <w:rPr>
          <w:b/>
          <w:noProof/>
          <w:sz w:val="28"/>
          <w:u w:val="single"/>
          <w:lang w:eastAsia="tr-TR"/>
        </w:rPr>
        <w:t>Uyarma - Kınama Cezası</w:t>
      </w:r>
      <w:r w:rsidRPr="007D50C1">
        <w:rPr>
          <w:b/>
          <w:noProof/>
          <w:sz w:val="28"/>
          <w:u w:val="single"/>
          <w:lang w:eastAsia="tr-TR"/>
        </w:rPr>
        <w:t xml:space="preserve"> </w:t>
      </w:r>
    </w:p>
    <w:p w:rsidR="00734D3E" w:rsidRDefault="00734D3E" w:rsidP="007D50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734D3E">
        <w:rPr>
          <w:b/>
          <w:noProof/>
          <w:sz w:val="28"/>
          <w:u w:val="single"/>
          <w:lang w:eastAsia="tr-TR"/>
        </w:rPr>
        <w:t>gerektiren fiiller açısından</w:t>
      </w:r>
    </w:p>
    <w:p w:rsidR="00AF38BD" w:rsidRDefault="008A2537" w:rsidP="007D50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7D50C1">
        <w:rPr>
          <w:b/>
          <w:noProof/>
          <w:sz w:val="28"/>
          <w:u w:val="single"/>
          <w:lang w:eastAsia="tr-TR"/>
        </w:rPr>
        <w:t>REKTÖRLÜĞE BAĞLI İDARİ PERSONEL</w:t>
      </w:r>
      <w:r w:rsidR="00AF38BD">
        <w:rPr>
          <w:b/>
          <w:noProof/>
          <w:sz w:val="28"/>
          <w:u w:val="single"/>
          <w:lang w:eastAsia="tr-TR"/>
        </w:rPr>
        <w:t xml:space="preserve"> HAKKINDA YAPILACAK DİSİPLİN SORUŞTURMASI SÜREÇLERİ</w:t>
      </w:r>
    </w:p>
    <w:p w:rsidR="000860F5" w:rsidRDefault="008A2537" w:rsidP="007D50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7D50C1">
        <w:rPr>
          <w:b/>
          <w:noProof/>
          <w:sz w:val="28"/>
          <w:u w:val="single"/>
          <w:lang w:eastAsia="tr-TR"/>
        </w:rPr>
        <w:t xml:space="preserve"> </w:t>
      </w:r>
    </w:p>
    <w:p w:rsidR="007D50C1" w:rsidRDefault="007D50C1" w:rsidP="007D50C1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9CA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7D50C1" w:rsidRDefault="007D50C1" w:rsidP="007D50C1">
      <w:pPr>
        <w:jc w:val="center"/>
        <w:rPr>
          <w:noProof/>
          <w:sz w:val="28"/>
          <w:lang w:eastAsia="tr-TR"/>
        </w:rPr>
      </w:pPr>
    </w:p>
    <w:p w:rsidR="007D50C1" w:rsidRDefault="007D50C1" w:rsidP="007D50C1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5D7C" id="Aşağı Ok 10" o:spid="_x0000_s1026" type="#_x0000_t67" style="position:absolute;margin-left:0;margin-top:16.65pt;width:8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7D50C1" w:rsidRDefault="007D50C1" w:rsidP="007D50C1">
      <w:pPr>
        <w:jc w:val="center"/>
        <w:rPr>
          <w:noProof/>
          <w:sz w:val="28"/>
          <w:lang w:eastAsia="tr-TR"/>
        </w:rPr>
      </w:pPr>
    </w:p>
    <w:p w:rsidR="007D50C1" w:rsidRDefault="007D50C1" w:rsidP="007D50C1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2A6F55" w:rsidRPr="002A6F55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7D50C1" w:rsidRDefault="007D50C1" w:rsidP="007D50C1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</w:t>
      </w:r>
      <w:r w:rsidR="00835881">
        <w:rPr>
          <w:noProof/>
          <w:sz w:val="24"/>
          <w:lang w:eastAsia="tr-TR"/>
        </w:rPr>
        <w:t>k</w:t>
      </w:r>
      <w:r>
        <w:rPr>
          <w:noProof/>
          <w:sz w:val="24"/>
          <w:lang w:eastAsia="tr-TR"/>
        </w:rPr>
        <w:t xml:space="preserve"> dinleme, keşif, belge isteme vb.)</w:t>
      </w:r>
      <w:r>
        <w:rPr>
          <w:noProof/>
          <w:lang w:eastAsia="tr-TR"/>
        </w:rPr>
        <w:t xml:space="preserve"> </w:t>
      </w:r>
    </w:p>
    <w:p w:rsidR="007D50C1" w:rsidRDefault="007D50C1" w:rsidP="007D50C1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73EF" id="Aşağı Ok 12" o:spid="_x0000_s1026" type="#_x0000_t67" style="position:absolute;margin-left:0;margin-top:5.55pt;width:8.2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7D50C1" w:rsidRDefault="007D50C1" w:rsidP="007D50C1">
      <w:pPr>
        <w:spacing w:after="0"/>
        <w:jc w:val="center"/>
        <w:rPr>
          <w:noProof/>
          <w:sz w:val="24"/>
          <w:lang w:eastAsia="tr-TR"/>
        </w:rPr>
      </w:pPr>
    </w:p>
    <w:p w:rsidR="007D50C1" w:rsidRDefault="00910976" w:rsidP="007D50C1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7D50C1">
        <w:rPr>
          <w:noProof/>
          <w:sz w:val="24"/>
          <w:lang w:eastAsia="tr-TR"/>
        </w:rPr>
        <w:t>rlanarak soruşturmayı açan makama teslim edilmesi</w:t>
      </w:r>
    </w:p>
    <w:p w:rsidR="007D50C1" w:rsidRDefault="007D50C1" w:rsidP="007D50C1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DF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2466" id="Düz Ok Bağlayıcısı 14" o:spid="_x0000_s1026" type="#_x0000_t32" style="position:absolute;margin-left:142.5pt;margin-top:1.5pt;width:46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7D50C1" w:rsidRDefault="007D50C1" w:rsidP="007D50C1">
      <w:pPr>
        <w:jc w:val="center"/>
        <w:rPr>
          <w:noProof/>
          <w:sz w:val="28"/>
          <w:lang w:eastAsia="tr-TR"/>
        </w:rPr>
      </w:pPr>
    </w:p>
    <w:p w:rsidR="007D50C1" w:rsidRDefault="007D50C1" w:rsidP="007D50C1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E833" id="Aşağı Ok 16" o:spid="_x0000_s1026" type="#_x0000_t67" style="position:absolute;margin-left:324pt;margin-top:15.55pt;width: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3CA5" id="Aşağı Ok 15" o:spid="_x0000_s1026" type="#_x0000_t67" style="position:absolute;margin-left:129.75pt;margin-top:18.35pt;width:8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</w:t>
      </w:r>
      <w:r w:rsidR="00FE0AD6">
        <w:rPr>
          <w:noProof/>
          <w:sz w:val="24"/>
          <w:lang w:eastAsia="tr-TR"/>
        </w:rPr>
        <w:t>mesi</w:t>
      </w:r>
      <w:r w:rsidR="00FE0AD6">
        <w:rPr>
          <w:noProof/>
          <w:sz w:val="24"/>
          <w:lang w:eastAsia="tr-TR"/>
        </w:rPr>
        <w:tab/>
      </w:r>
      <w:r w:rsidR="00FE0AD6">
        <w:rPr>
          <w:noProof/>
          <w:sz w:val="24"/>
          <w:lang w:eastAsia="tr-TR"/>
        </w:rPr>
        <w:tab/>
      </w:r>
      <w:r w:rsidR="00FE0AD6">
        <w:rPr>
          <w:noProof/>
          <w:sz w:val="24"/>
          <w:lang w:eastAsia="tr-TR"/>
        </w:rPr>
        <w:tab/>
        <w:t>Ceza Önerilme</w:t>
      </w:r>
      <w:r>
        <w:rPr>
          <w:noProof/>
          <w:sz w:val="24"/>
          <w:lang w:eastAsia="tr-TR"/>
        </w:rPr>
        <w:t>si</w:t>
      </w:r>
    </w:p>
    <w:p w:rsidR="007D50C1" w:rsidRDefault="007D50C1" w:rsidP="007D50C1">
      <w:pPr>
        <w:tabs>
          <w:tab w:val="left" w:pos="1950"/>
        </w:tabs>
        <w:rPr>
          <w:noProof/>
          <w:sz w:val="24"/>
          <w:lang w:eastAsia="tr-TR"/>
        </w:rPr>
      </w:pPr>
    </w:p>
    <w:p w:rsidR="007D50C1" w:rsidRDefault="007D50C1" w:rsidP="007D50C1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7D50C1" w:rsidRDefault="007D50C1" w:rsidP="007D50C1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Rektör uygun görürse dosya kapatılır              Rektör tarafından son savunma istenmesi</w:t>
      </w:r>
    </w:p>
    <w:p w:rsidR="007D50C1" w:rsidRDefault="007D50C1" w:rsidP="007D50C1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F814" id="Aşağı Ok 17" o:spid="_x0000_s1026" type="#_x0000_t67" style="position:absolute;margin-left:326.25pt;margin-top:3.65pt;width: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7D50C1" w:rsidRDefault="007D50C1" w:rsidP="007D50C1">
      <w:pPr>
        <w:spacing w:after="0"/>
        <w:jc w:val="center"/>
        <w:rPr>
          <w:noProof/>
          <w:sz w:val="24"/>
          <w:lang w:eastAsia="tr-TR"/>
        </w:rPr>
      </w:pPr>
    </w:p>
    <w:p w:rsidR="007D50C1" w:rsidRPr="007D50C1" w:rsidRDefault="007D50C1" w:rsidP="007D50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>
        <w:rPr>
          <w:noProof/>
          <w:sz w:val="24"/>
          <w:lang w:eastAsia="tr-TR"/>
        </w:rPr>
        <w:t xml:space="preserve">                                                                                     Soruştur</w:t>
      </w:r>
      <w:r w:rsidR="00910976">
        <w:rPr>
          <w:noProof/>
          <w:sz w:val="24"/>
          <w:lang w:eastAsia="tr-TR"/>
        </w:rPr>
        <w:t>ul</w:t>
      </w:r>
      <w:r>
        <w:rPr>
          <w:noProof/>
          <w:sz w:val="24"/>
          <w:lang w:eastAsia="tr-TR"/>
        </w:rPr>
        <w:t>anın fiiline uygun cezanın verilmesi</w:t>
      </w:r>
    </w:p>
    <w:p w:rsidR="008A2537" w:rsidRDefault="00FE0AD6" w:rsidP="000860F5">
      <w:pPr>
        <w:jc w:val="center"/>
        <w:rPr>
          <w:b/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0E773" wp14:editId="549BF3CD">
                <wp:simplePos x="0" y="0"/>
                <wp:positionH relativeFrom="column">
                  <wp:posOffset>2895600</wp:posOffset>
                </wp:positionH>
                <wp:positionV relativeFrom="paragraph">
                  <wp:posOffset>182880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FE69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8pt;margin-top:14.4pt;width:114.75pt;height:2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" adj="21529" strokecolor="black [3200]" strokeweight=".5pt">
                <v:stroke endarrow="block"/>
              </v:shape>
            </w:pict>
          </mc:Fallback>
        </mc:AlternateContent>
      </w:r>
    </w:p>
    <w:p w:rsidR="000860F5" w:rsidRDefault="000860F5" w:rsidP="000860F5">
      <w:pPr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1617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796D05" w:rsidRDefault="00796D05" w:rsidP="000860F5">
      <w:pPr>
        <w:spacing w:after="0"/>
        <w:jc w:val="center"/>
        <w:rPr>
          <w:sz w:val="24"/>
        </w:rPr>
      </w:pPr>
      <w:r>
        <w:rPr>
          <w:sz w:val="24"/>
        </w:rPr>
        <w:t xml:space="preserve">Üniversite Disiplin Kurulu 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(</w:t>
      </w:r>
      <w:r w:rsidR="00796D05">
        <w:rPr>
          <w:sz w:val="24"/>
        </w:rPr>
        <w:t>Yönetim Kurulu</w:t>
      </w:r>
      <w:r>
        <w:rPr>
          <w:sz w:val="24"/>
        </w:rPr>
        <w:t>)</w:t>
      </w:r>
    </w:p>
    <w:p w:rsidR="00723839" w:rsidRDefault="00723839" w:rsidP="000860F5">
      <w:pPr>
        <w:spacing w:after="0"/>
        <w:jc w:val="center"/>
        <w:rPr>
          <w:sz w:val="24"/>
        </w:rPr>
      </w:pPr>
    </w:p>
    <w:p w:rsidR="00723839" w:rsidRPr="00723839" w:rsidRDefault="00723839" w:rsidP="00723839">
      <w:pPr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3C16C" wp14:editId="74504671">
                <wp:simplePos x="0" y="0"/>
                <wp:positionH relativeFrom="column">
                  <wp:posOffset>3357880</wp:posOffset>
                </wp:positionH>
                <wp:positionV relativeFrom="paragraph">
                  <wp:posOffset>11430</wp:posOffset>
                </wp:positionV>
                <wp:extent cx="590550" cy="590550"/>
                <wp:effectExtent l="0" t="0" r="7620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6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64.4pt;margin-top:.9pt;width:46.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C15DC" wp14:editId="76CF6665">
                <wp:simplePos x="0" y="0"/>
                <wp:positionH relativeFrom="column">
                  <wp:posOffset>1704975</wp:posOffset>
                </wp:positionH>
                <wp:positionV relativeFrom="paragraph">
                  <wp:posOffset>37465</wp:posOffset>
                </wp:positionV>
                <wp:extent cx="590550" cy="590550"/>
                <wp:effectExtent l="0" t="57150" r="133350" b="762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F157" id="Düz Ok Bağlayıcısı 6" o:spid="_x0000_s1026" type="#_x0000_t32" style="position:absolute;margin-left:134.25pt;margin-top:2.95pt;width:46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Default="00723839" w:rsidP="00723839">
      <w:pPr>
        <w:tabs>
          <w:tab w:val="left" w:pos="2085"/>
        </w:tabs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4177029</wp:posOffset>
                </wp:positionH>
                <wp:positionV relativeFrom="paragraph">
                  <wp:posOffset>265430</wp:posOffset>
                </wp:positionV>
                <wp:extent cx="57150" cy="495300"/>
                <wp:effectExtent l="38100" t="19050" r="3810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A937" id="Düz Ok Bağlayıcısı 7" o:spid="_x0000_s1026" type="#_x0000_t32" style="position:absolute;margin-left:328.9pt;margin-top:20.9pt;width:4.5pt;height:3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</w:t>
      </w:r>
      <w:r w:rsidR="00910976">
        <w:rPr>
          <w:sz w:val="24"/>
        </w:rPr>
        <w:t xml:space="preserve">                             (Ce</w:t>
      </w:r>
      <w:r>
        <w:rPr>
          <w:sz w:val="24"/>
        </w:rPr>
        <w:t>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6660"/>
        </w:tabs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734D3E">
        <w:rPr>
          <w:sz w:val="24"/>
        </w:rPr>
        <w:t xml:space="preserve">                           Dava</w:t>
      </w:r>
      <w:bookmarkStart w:id="0" w:name="_GoBack"/>
      <w:bookmarkEnd w:id="0"/>
      <w:r>
        <w:rPr>
          <w:sz w:val="24"/>
        </w:rPr>
        <w:t>?</w:t>
      </w:r>
    </w:p>
    <w:sectPr w:rsidR="00723839" w:rsidRPr="00723839" w:rsidSect="007D50C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860F5"/>
    <w:rsid w:val="0018030C"/>
    <w:rsid w:val="002A6F55"/>
    <w:rsid w:val="003446C1"/>
    <w:rsid w:val="006168E2"/>
    <w:rsid w:val="00723839"/>
    <w:rsid w:val="00734D3E"/>
    <w:rsid w:val="00796D05"/>
    <w:rsid w:val="007D50C1"/>
    <w:rsid w:val="008310F8"/>
    <w:rsid w:val="00835881"/>
    <w:rsid w:val="00864A1A"/>
    <w:rsid w:val="008A2537"/>
    <w:rsid w:val="00910976"/>
    <w:rsid w:val="00A663ED"/>
    <w:rsid w:val="00AF38BD"/>
    <w:rsid w:val="00BF075C"/>
    <w:rsid w:val="00D055BC"/>
    <w:rsid w:val="00E80408"/>
    <w:rsid w:val="00F351EC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8EE4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8</cp:revision>
  <dcterms:created xsi:type="dcterms:W3CDTF">2020-08-28T10:45:00Z</dcterms:created>
  <dcterms:modified xsi:type="dcterms:W3CDTF">2025-11-10T07:42:00Z</dcterms:modified>
</cp:coreProperties>
</file>