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Sayı     :</w:t>
      </w:r>
      <w:proofErr w:type="gramEnd"/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Konu   : Görevsizlik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Kararı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b/>
          <w:bCs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 Sayın </w:t>
      </w:r>
      <w:r w:rsidRPr="002C6B89">
        <w:rPr>
          <w:rFonts w:ascii="Arial" w:eastAsia="Times New Roman" w:hAnsi="Arial" w:cs="Arial"/>
          <w:b/>
          <w:bCs/>
          <w:i/>
          <w:iCs/>
          <w:color w:val="161616"/>
          <w:sz w:val="18"/>
          <w:szCs w:val="18"/>
          <w:lang w:eastAsia="tr-TR"/>
        </w:rPr>
        <w:t>(Soruşturmacı/Soruşturma Komisyonu Üyesi)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İlgi      : a)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Cumhuriyet Başsavcılığı’nın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tarihli ve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Soruşturma </w:t>
      </w:r>
      <w:proofErr w:type="spell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Nolu</w:t>
      </w:r>
      <w:proofErr w:type="spell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yazısı,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  b) (</w:t>
      </w:r>
      <w:r w:rsidR="00DD287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İzmir Yüksek Teknoloji Enstitüsü</w:t>
      </w:r>
      <w:bookmarkStart w:id="0" w:name="_GoBack"/>
      <w:bookmarkEnd w:id="0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Rektörlüğü’nün yazısı.)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Enstitümüzde/Fakültemizde/Yüksekokulumuzda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kadrosunda görev yapmakta olan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……………………..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hakkında,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..............................................................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(</w:t>
      </w:r>
      <w:r w:rsidRPr="002C6B89">
        <w:rPr>
          <w:rFonts w:ascii="Arial" w:eastAsia="Times New Roman" w:hAnsi="Arial" w:cs="Arial"/>
          <w:i/>
          <w:iCs/>
          <w:color w:val="161616"/>
          <w:sz w:val="18"/>
          <w:szCs w:val="18"/>
          <w:lang w:eastAsia="tr-TR"/>
        </w:rPr>
        <w:t>işlediği iddia edilen fiil) </w:t>
      </w: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iddiasıyla Muğla Cumhuriyet Başsavcılığı tarafından yürütülen soruşturmada verilen   ilgi (a) görevsizlik kararı ilgi (b) yazı ile Dekanlığımıza/Müdürlüğümüze gönderilmiştir.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…………………..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 xml:space="preserve"> </w:t>
      </w: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hakkında</w:t>
      </w:r>
      <w:proofErr w:type="gramEnd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, söz konusu şikayete ilişkin olarak son soruşturma açılıp açılmamasına karar vermek üzere 2547 sayılı Kanun’un 53/c-1 maddesi gereğince ilk soruşturma açılmıştır.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Söz konusu ilk soruşturmada soruşturmacı olarak/soruşturma komisyonunda görevlendirildiğinizden, ekte gönderilen formlara uygun olarak düzenleyeceğiniz fezleke ve soruşturma dosyasını en geç 20 (yirmi) gün içerisinde Dekanlık/Müdürlük Makamına teslim etmeniz hususunda bilgilerinizi ve gereğini rica ederim.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Dekan/Müdür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proofErr w:type="gramStart"/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EKLER          :</w:t>
      </w:r>
      <w:proofErr w:type="gramEnd"/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1- İlgi yazılar ve ekleri,</w:t>
      </w:r>
    </w:p>
    <w:p w:rsidR="002C6B89" w:rsidRPr="002C6B89" w:rsidRDefault="002C6B89" w:rsidP="002C6B89">
      <w:pPr>
        <w:spacing w:after="0" w:line="240" w:lineRule="auto"/>
        <w:rPr>
          <w:rFonts w:ascii="Arial" w:eastAsia="Times New Roman" w:hAnsi="Arial" w:cs="Arial"/>
          <w:color w:val="161616"/>
          <w:sz w:val="18"/>
          <w:szCs w:val="18"/>
          <w:lang w:eastAsia="tr-TR"/>
        </w:rPr>
      </w:pPr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2- Örnek formlar (4 adet).</w:t>
      </w:r>
    </w:p>
    <w:p w:rsidR="00397EFA" w:rsidRDefault="002C6B89" w:rsidP="002C6B89">
      <w:r w:rsidRPr="002C6B89">
        <w:rPr>
          <w:rFonts w:ascii="Arial" w:eastAsia="Times New Roman" w:hAnsi="Arial" w:cs="Arial"/>
          <w:color w:val="161616"/>
          <w:sz w:val="18"/>
          <w:szCs w:val="18"/>
          <w:lang w:eastAsia="tr-TR"/>
        </w:rPr>
        <w:t> </w:t>
      </w:r>
    </w:p>
    <w:sectPr w:rsidR="0039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C7"/>
    <w:rsid w:val="001102C7"/>
    <w:rsid w:val="002C6B89"/>
    <w:rsid w:val="00397EFA"/>
    <w:rsid w:val="00D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DB40"/>
  <w15:docId w15:val="{5D395917-0626-4AA9-A5BB-393ECB61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C6B89"/>
    <w:rPr>
      <w:b/>
      <w:bCs/>
    </w:rPr>
  </w:style>
  <w:style w:type="character" w:customStyle="1" w:styleId="apple-converted-space">
    <w:name w:val="apple-converted-space"/>
    <w:basedOn w:val="VarsaylanParagrafYazTipi"/>
    <w:rsid w:val="002C6B89"/>
  </w:style>
  <w:style w:type="character" w:styleId="Vurgu">
    <w:name w:val="Emphasis"/>
    <w:basedOn w:val="VarsaylanParagrafYazTipi"/>
    <w:uiPriority w:val="20"/>
    <w:qFormat/>
    <w:rsid w:val="002C6B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Fusun-Singi</cp:lastModifiedBy>
  <cp:revision>2</cp:revision>
  <dcterms:created xsi:type="dcterms:W3CDTF">2022-03-28T06:08:00Z</dcterms:created>
  <dcterms:modified xsi:type="dcterms:W3CDTF">2022-03-28T06:08:00Z</dcterms:modified>
</cp:coreProperties>
</file>